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A6C74" w14:textId="77777777" w:rsidR="00A87CAC" w:rsidRDefault="00A87CAC" w:rsidP="0094349C">
      <w:pPr>
        <w:rPr>
          <w:rFonts w:ascii="Times New Roman" w:hAnsi="Times New Roman" w:cs="Times New Roman"/>
          <w:sz w:val="24"/>
          <w:szCs w:val="24"/>
        </w:rPr>
      </w:pPr>
    </w:p>
    <w:p w14:paraId="37CF7103" w14:textId="77777777" w:rsidR="00A87CAC" w:rsidRDefault="00A87CAC" w:rsidP="00814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to Include in Help Desk Emails</w:t>
      </w:r>
    </w:p>
    <w:p w14:paraId="2C2F55E2" w14:textId="77777777" w:rsidR="0081489A" w:rsidRPr="00A87CAC" w:rsidRDefault="0081489A" w:rsidP="008148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FE981E" w14:textId="2F4EBB18" w:rsidR="00A87CAC" w:rsidRDefault="00A87CAC" w:rsidP="00A87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Often users email the </w:t>
      </w:r>
      <w:r w:rsidR="009C1800">
        <w:rPr>
          <w:rFonts w:ascii="Times New Roman" w:hAnsi="Times New Roman" w:cs="Times New Roman"/>
          <w:sz w:val="24"/>
          <w:szCs w:val="24"/>
        </w:rPr>
        <w:t>HSAP</w:t>
      </w:r>
      <w:r>
        <w:rPr>
          <w:rFonts w:ascii="Times New Roman" w:hAnsi="Times New Roman" w:cs="Times New Roman"/>
          <w:sz w:val="24"/>
          <w:szCs w:val="24"/>
        </w:rPr>
        <w:t xml:space="preserve"> Help Desk about an issue and the email the Help Desk receives is missing key information </w:t>
      </w:r>
      <w:r w:rsidR="009C1800">
        <w:rPr>
          <w:rFonts w:ascii="Times New Roman" w:hAnsi="Times New Roman" w:cs="Times New Roman"/>
          <w:sz w:val="24"/>
          <w:szCs w:val="24"/>
        </w:rPr>
        <w:t>needed</w:t>
      </w:r>
      <w:r w:rsidR="004A2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491">
        <w:rPr>
          <w:rFonts w:ascii="Times New Roman" w:hAnsi="Times New Roman" w:cs="Times New Roman"/>
          <w:sz w:val="24"/>
          <w:szCs w:val="24"/>
        </w:rPr>
        <w:t>in order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 on the case. This can result in a delay while the Help Desk agents attempt</w:t>
      </w:r>
      <w:r w:rsidR="00746334">
        <w:rPr>
          <w:rFonts w:ascii="Times New Roman" w:hAnsi="Times New Roman" w:cs="Times New Roman"/>
          <w:sz w:val="24"/>
          <w:szCs w:val="24"/>
        </w:rPr>
        <w:t xml:space="preserve"> to reach the school</w:t>
      </w:r>
      <w:r>
        <w:rPr>
          <w:rFonts w:ascii="Times New Roman" w:hAnsi="Times New Roman" w:cs="Times New Roman"/>
          <w:sz w:val="24"/>
          <w:szCs w:val="24"/>
        </w:rPr>
        <w:t xml:space="preserve"> to collect the missing information. </w:t>
      </w:r>
    </w:p>
    <w:p w14:paraId="781E88A4" w14:textId="77777777" w:rsidR="00A87CAC" w:rsidRDefault="00A87CAC" w:rsidP="0094349C">
      <w:pPr>
        <w:rPr>
          <w:rFonts w:ascii="Times New Roman" w:hAnsi="Times New Roman" w:cs="Times New Roman"/>
          <w:sz w:val="24"/>
          <w:szCs w:val="24"/>
        </w:rPr>
      </w:pPr>
    </w:p>
    <w:p w14:paraId="466D024D" w14:textId="77777777" w:rsidR="00A87CAC" w:rsidRDefault="00A87CAC" w:rsidP="00A87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help move cases more quickly to the appropriate Help Desk agent, please fill in the table below and send it to the Help Desk in your initial email along with a description of the issue you are reporting. </w:t>
      </w:r>
      <w:r w:rsidR="00A47E2A">
        <w:rPr>
          <w:rFonts w:ascii="Times New Roman" w:hAnsi="Times New Roman" w:cs="Times New Roman"/>
          <w:sz w:val="24"/>
          <w:szCs w:val="24"/>
        </w:rPr>
        <w:t xml:space="preserve">Please include any information that you think will help us understand and resolve the issue and that is not covered in the table below in your email. </w:t>
      </w:r>
      <w:r>
        <w:rPr>
          <w:rFonts w:ascii="Times New Roman" w:hAnsi="Times New Roman" w:cs="Times New Roman"/>
          <w:sz w:val="24"/>
          <w:szCs w:val="24"/>
        </w:rPr>
        <w:t>If one of the rows in the table is not relevant to your case or you do not know the answer, you can just say N/A (for not applicable) or Don’t Know. By providing this information in your initial contact with the Help Desk you will be facilitating the quick resolution of your case.</w:t>
      </w:r>
    </w:p>
    <w:p w14:paraId="5EFE0E3A" w14:textId="77777777" w:rsidR="001D031A" w:rsidRDefault="001D031A" w:rsidP="0094349C">
      <w:pPr>
        <w:rPr>
          <w:rFonts w:ascii="Times New Roman" w:hAnsi="Times New Roman" w:cs="Times New Roman"/>
          <w:sz w:val="24"/>
          <w:szCs w:val="24"/>
        </w:rPr>
      </w:pPr>
    </w:p>
    <w:p w14:paraId="5374A122" w14:textId="77777777" w:rsidR="00A87CAC" w:rsidRPr="001D031A" w:rsidRDefault="001D031A" w:rsidP="0094349C">
      <w:pPr>
        <w:rPr>
          <w:rFonts w:ascii="Times New Roman" w:hAnsi="Times New Roman" w:cs="Times New Roman"/>
          <w:b/>
          <w:sz w:val="36"/>
          <w:szCs w:val="36"/>
        </w:rPr>
      </w:pPr>
      <w:r w:rsidRPr="001D031A">
        <w:rPr>
          <w:rFonts w:ascii="Times New Roman" w:hAnsi="Times New Roman" w:cs="Times New Roman"/>
          <w:b/>
          <w:sz w:val="36"/>
          <w:szCs w:val="36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460A1F" w14:paraId="2B1A58C3" w14:textId="77777777" w:rsidTr="005A256E">
        <w:tc>
          <w:tcPr>
            <w:tcW w:w="3978" w:type="dxa"/>
          </w:tcPr>
          <w:p w14:paraId="3C567BEE" w14:textId="7A6C46F4" w:rsidR="00460A1F" w:rsidRPr="003A59B6" w:rsidRDefault="00460A1F" w:rsidP="00F037C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Primary Contact Name</w:t>
            </w:r>
            <w:r>
              <w:rPr>
                <w:rFonts w:ascii="Times New Roman" w:hAnsi="Times New Roman" w:cs="Times New Roman"/>
              </w:rPr>
              <w:t xml:space="preserve"> (usually the person who is emailing the Help Desk)</w:t>
            </w:r>
          </w:p>
        </w:tc>
        <w:tc>
          <w:tcPr>
            <w:tcW w:w="5598" w:type="dxa"/>
          </w:tcPr>
          <w:p w14:paraId="5CDD267C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4B3F4F76" w14:textId="77777777" w:rsidTr="005A256E">
        <w:tc>
          <w:tcPr>
            <w:tcW w:w="3978" w:type="dxa"/>
          </w:tcPr>
          <w:p w14:paraId="2CCBF207" w14:textId="77777777" w:rsidR="00460A1F" w:rsidRPr="003A59B6" w:rsidRDefault="00460A1F" w:rsidP="00F037C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Primary Contact Phone Number</w:t>
            </w:r>
          </w:p>
        </w:tc>
        <w:tc>
          <w:tcPr>
            <w:tcW w:w="5598" w:type="dxa"/>
          </w:tcPr>
          <w:p w14:paraId="2710D16F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12F1A3E0" w14:textId="77777777" w:rsidTr="005A256E">
        <w:tc>
          <w:tcPr>
            <w:tcW w:w="3978" w:type="dxa"/>
          </w:tcPr>
          <w:p w14:paraId="56D84E4A" w14:textId="77777777" w:rsidR="00460A1F" w:rsidRPr="003A59B6" w:rsidRDefault="00460A1F" w:rsidP="00F037C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Primary Contact Email</w:t>
            </w:r>
          </w:p>
        </w:tc>
        <w:tc>
          <w:tcPr>
            <w:tcW w:w="5598" w:type="dxa"/>
          </w:tcPr>
          <w:p w14:paraId="4340405A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3C7AF85E" w14:textId="77777777" w:rsidTr="005A256E">
        <w:tc>
          <w:tcPr>
            <w:tcW w:w="3978" w:type="dxa"/>
          </w:tcPr>
          <w:p w14:paraId="5B28806C" w14:textId="0706D2E3" w:rsidR="00460A1F" w:rsidRPr="00E80B11" w:rsidRDefault="00746334" w:rsidP="00E80B1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Hawaii</w:t>
            </w:r>
            <w:r w:rsidR="009C1800">
              <w:rPr>
                <w:rFonts w:ascii="Times New Roman" w:hAnsi="Times New Roman" w:cs="Times New Roman"/>
                <w:b/>
              </w:rPr>
              <w:t xml:space="preserve"> DOE</w:t>
            </w:r>
            <w:r w:rsidR="00460A1F" w:rsidRPr="00E80B11">
              <w:rPr>
                <w:rFonts w:ascii="Times New Roman" w:hAnsi="Times New Roman" w:cs="Times New Roman"/>
                <w:b/>
              </w:rPr>
              <w:t xml:space="preserve"> Institution ID</w:t>
            </w:r>
            <w:r>
              <w:rPr>
                <w:rFonts w:ascii="Times New Roman" w:hAnsi="Times New Roman" w:cs="Times New Roman"/>
              </w:rPr>
              <w:t xml:space="preserve"> (school and/or complex</w:t>
            </w:r>
            <w:r w:rsidR="00460A1F" w:rsidRPr="00E80B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8" w:type="dxa"/>
          </w:tcPr>
          <w:p w14:paraId="3BD383FB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5B9C09F5" w14:textId="77777777" w:rsidTr="005A256E">
        <w:tc>
          <w:tcPr>
            <w:tcW w:w="3978" w:type="dxa"/>
          </w:tcPr>
          <w:p w14:paraId="5497133A" w14:textId="77777777" w:rsidR="00460A1F" w:rsidRPr="00E80B11" w:rsidRDefault="00460A1F" w:rsidP="0047143B">
            <w:pPr>
              <w:spacing w:before="60" w:after="60"/>
              <w:rPr>
                <w:rFonts w:ascii="Times New Roman" w:hAnsi="Times New Roman" w:cs="Times New Roman"/>
              </w:rPr>
            </w:pPr>
            <w:r w:rsidRPr="00E80B11">
              <w:rPr>
                <w:rFonts w:ascii="Times New Roman" w:hAnsi="Times New Roman" w:cs="Times New Roman"/>
                <w:b/>
              </w:rPr>
              <w:t>Operating System</w:t>
            </w:r>
          </w:p>
        </w:tc>
        <w:tc>
          <w:tcPr>
            <w:tcW w:w="5598" w:type="dxa"/>
          </w:tcPr>
          <w:p w14:paraId="42C9732F" w14:textId="77777777" w:rsidR="00460A1F" w:rsidRDefault="009C1800" w:rsidP="0047143B">
            <w:pPr>
              <w:spacing w:before="60" w:after="6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7190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43B">
              <w:rPr>
                <w:rFonts w:ascii="Times New Roman" w:eastAsia="MS Gothic" w:hAnsi="Times New Roman" w:cs="Times New Roman"/>
              </w:rPr>
              <w:t>Windows</w:t>
            </w:r>
            <w:r w:rsidR="00391680" w:rsidRPr="0047143B">
              <w:rPr>
                <w:rFonts w:ascii="Times New Roman" w:eastAsia="MS Gothic" w:hAnsi="Times New Roman" w:cs="Times New Roman"/>
              </w:rPr>
              <w:t xml:space="preserve"> </w:t>
            </w:r>
            <w:r w:rsidR="00391680">
              <w:rPr>
                <w:rFonts w:ascii="Times New Roman" w:eastAsia="MS Gothic" w:hAnsi="Times New Roman" w:cs="Times New Roman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0024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43B">
              <w:rPr>
                <w:rFonts w:ascii="Times New Roman" w:eastAsia="MS Gothic" w:hAnsi="Times New Roman" w:cs="Times New Roman"/>
              </w:rPr>
              <w:t xml:space="preserve">OS X  </w:t>
            </w:r>
            <w:r w:rsidR="00391680">
              <w:rPr>
                <w:rFonts w:ascii="Times New Roman" w:eastAsia="MS Gothic" w:hAnsi="Times New Roman" w:cs="Times New Roman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86313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43B" w:rsidRPr="0047143B">
              <w:rPr>
                <w:rFonts w:ascii="Times New Roman" w:eastAsia="MS Gothic" w:hAnsi="Times New Roman" w:cs="Times New Roman"/>
              </w:rPr>
              <w:t xml:space="preserve">Android  </w:t>
            </w:r>
            <w:r w:rsidR="00391680">
              <w:rPr>
                <w:rFonts w:ascii="Times New Roman" w:eastAsia="MS Gothic" w:hAnsi="Times New Roman" w:cs="Times New Roman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7962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43B" w:rsidRPr="0047143B">
              <w:rPr>
                <w:rFonts w:ascii="Times New Roman" w:eastAsia="MS Gothic" w:hAnsi="Times New Roman" w:cs="Times New Roman"/>
              </w:rPr>
              <w:t xml:space="preserve">Red Hat  </w:t>
            </w:r>
          </w:p>
          <w:p w14:paraId="4554A71E" w14:textId="77777777" w:rsidR="0047143B" w:rsidRPr="0047143B" w:rsidRDefault="009C1800" w:rsidP="001623BB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 w:hint="eastAsia"/>
                </w:rPr>
                <w:id w:val="-19944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43B">
              <w:rPr>
                <w:rFonts w:ascii="Times New Roman" w:eastAsia="MS Gothic" w:hAnsi="Times New Roman" w:cs="Times New Roman"/>
              </w:rPr>
              <w:t>iOS</w:t>
            </w:r>
            <w:r w:rsidR="0047143B" w:rsidRPr="0047143B">
              <w:rPr>
                <w:rFonts w:ascii="Times New Roman" w:eastAsia="MS Gothic" w:hAnsi="Times New Roman" w:cs="Times New Roman"/>
              </w:rPr>
              <w:t xml:space="preserve"> </w:t>
            </w:r>
            <w:r w:rsidR="00391680">
              <w:rPr>
                <w:rFonts w:ascii="Times New Roman" w:eastAsia="MS Gothic" w:hAnsi="Times New Roman" w:cs="Times New Roman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210309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43B">
              <w:rPr>
                <w:rFonts w:ascii="Times New Roman" w:eastAsia="MS Gothic" w:hAnsi="Times New Roman" w:cs="Times New Roman"/>
              </w:rPr>
              <w:t xml:space="preserve">Chrome  </w:t>
            </w:r>
            <w:r w:rsidR="00391680">
              <w:rPr>
                <w:rFonts w:ascii="Times New Roman" w:eastAsia="MS Gothic" w:hAnsi="Times New Roman" w:cs="Times New Roman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</w:rPr>
                <w:id w:val="19875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43B" w:rsidRPr="0047143B">
              <w:rPr>
                <w:rFonts w:ascii="Times New Roman" w:eastAsia="MS Gothic" w:hAnsi="Times New Roman" w:cs="Times New Roman"/>
              </w:rPr>
              <w:t xml:space="preserve">Fedora </w:t>
            </w:r>
            <w:r w:rsidR="00391680">
              <w:rPr>
                <w:rFonts w:ascii="Times New Roman" w:eastAsia="MS Gothic" w:hAnsi="Times New Roman" w:cs="Times New Roman"/>
              </w:rPr>
              <w:t xml:space="preserve"> </w:t>
            </w:r>
            <w:r w:rsidR="0047143B" w:rsidRPr="0047143B">
              <w:rPr>
                <w:rFonts w:ascii="Times New Roman" w:eastAsia="MS Gothic" w:hAnsi="Times New Roman" w:cs="Times New Roman"/>
              </w:rPr>
              <w:t xml:space="preserve"> </w:t>
            </w:r>
            <w:r w:rsidR="00391680">
              <w:rPr>
                <w:rFonts w:ascii="Times New Roman" w:eastAsia="MS Gothic" w:hAnsi="Times New Roman" w:cs="Times New Roman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-128895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271E">
              <w:rPr>
                <w:rFonts w:ascii="Times New Roman" w:eastAsia="MS Gothic" w:hAnsi="Times New Roman" w:cs="Times New Roman"/>
              </w:rPr>
              <w:t>o</w:t>
            </w:r>
            <w:r w:rsidR="0047143B" w:rsidRPr="0047143B">
              <w:rPr>
                <w:rFonts w:ascii="Times New Roman" w:eastAsia="MS Gothic" w:hAnsi="Times New Roman" w:cs="Times New Roman"/>
              </w:rPr>
              <w:t>penS</w:t>
            </w:r>
            <w:r w:rsidR="001623BB">
              <w:rPr>
                <w:rFonts w:ascii="Times New Roman" w:eastAsia="MS Gothic" w:hAnsi="Times New Roman" w:cs="Times New Roman"/>
              </w:rPr>
              <w:t>USE</w:t>
            </w:r>
            <w:r w:rsidR="0047143B" w:rsidRPr="0047143B">
              <w:rPr>
                <w:rFonts w:ascii="Times New Roman" w:eastAsia="MS Gothic" w:hAnsi="Times New Roman" w:cs="Times New Roman"/>
              </w:rPr>
              <w:t xml:space="preserve">  </w:t>
            </w:r>
            <w:r w:rsidR="00391680">
              <w:rPr>
                <w:rFonts w:ascii="Times New Roman" w:eastAsia="MS Gothic" w:hAnsi="Times New Roman" w:cs="Times New Roman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</w:rPr>
                <w:id w:val="66112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43B" w:rsidRPr="0047143B">
              <w:rPr>
                <w:rFonts w:ascii="Times New Roman" w:eastAsia="MS Gothic" w:hAnsi="Times New Roman" w:cs="Times New Roman"/>
              </w:rPr>
              <w:t>Ubuntu</w:t>
            </w:r>
          </w:p>
        </w:tc>
      </w:tr>
      <w:tr w:rsidR="00460A1F" w14:paraId="05A9F720" w14:textId="77777777" w:rsidTr="005A256E">
        <w:tc>
          <w:tcPr>
            <w:tcW w:w="3978" w:type="dxa"/>
          </w:tcPr>
          <w:p w14:paraId="0C36D09A" w14:textId="36B9127F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  <w:r w:rsidRPr="00E80B11">
              <w:rPr>
                <w:rFonts w:ascii="Times New Roman" w:hAnsi="Times New Roman" w:cs="Times New Roman"/>
                <w:b/>
              </w:rPr>
              <w:t>Operating System Version</w:t>
            </w:r>
            <w:r w:rsidRPr="00E80B11">
              <w:rPr>
                <w:rFonts w:ascii="Times New Roman" w:hAnsi="Times New Roman" w:cs="Times New Roman"/>
              </w:rPr>
              <w:t xml:space="preserve"> (for example: Windows </w:t>
            </w:r>
            <w:r w:rsidR="009C1800">
              <w:rPr>
                <w:rFonts w:ascii="Times New Roman" w:hAnsi="Times New Roman" w:cs="Times New Roman"/>
              </w:rPr>
              <w:t>10</w:t>
            </w:r>
            <w:r w:rsidRPr="00E80B11">
              <w:rPr>
                <w:rFonts w:ascii="Times New Roman" w:hAnsi="Times New Roman" w:cs="Times New Roman"/>
              </w:rPr>
              <w:t>, OS X 10.</w:t>
            </w:r>
            <w:r w:rsidR="009C1800">
              <w:rPr>
                <w:rFonts w:ascii="Times New Roman" w:hAnsi="Times New Roman" w:cs="Times New Roman"/>
              </w:rPr>
              <w:t>15</w:t>
            </w:r>
            <w:r w:rsidRPr="00E80B11">
              <w:rPr>
                <w:rFonts w:ascii="Times New Roman" w:hAnsi="Times New Roman" w:cs="Times New Roman"/>
              </w:rPr>
              <w:t xml:space="preserve">, iOS </w:t>
            </w:r>
            <w:r w:rsidR="009C1800">
              <w:rPr>
                <w:rFonts w:ascii="Times New Roman" w:hAnsi="Times New Roman" w:cs="Times New Roman"/>
              </w:rPr>
              <w:t>13.2</w:t>
            </w:r>
            <w:r w:rsidRPr="00E80B11">
              <w:rPr>
                <w:rFonts w:ascii="Times New Roman" w:hAnsi="Times New Roman" w:cs="Times New Roman"/>
              </w:rPr>
              <w:t>, etc.)</w:t>
            </w:r>
          </w:p>
        </w:tc>
        <w:tc>
          <w:tcPr>
            <w:tcW w:w="5598" w:type="dxa"/>
          </w:tcPr>
          <w:p w14:paraId="2DED5A32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56044286" w14:textId="77777777" w:rsidTr="005A256E">
        <w:tc>
          <w:tcPr>
            <w:tcW w:w="3978" w:type="dxa"/>
          </w:tcPr>
          <w:p w14:paraId="647A3AA0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  <w:r w:rsidRPr="00E80B11">
              <w:rPr>
                <w:rFonts w:ascii="Times New Roman" w:hAnsi="Times New Roman" w:cs="Times New Roman"/>
                <w:b/>
              </w:rPr>
              <w:t>Internet Browser</w:t>
            </w:r>
            <w:r w:rsidRPr="00E80B11">
              <w:rPr>
                <w:rFonts w:ascii="Times New Roman" w:hAnsi="Times New Roman" w:cs="Times New Roman"/>
              </w:rPr>
              <w:t xml:space="preserve"> (Secure Browser, Firefox, Chrome, etc.)</w:t>
            </w:r>
          </w:p>
        </w:tc>
        <w:tc>
          <w:tcPr>
            <w:tcW w:w="5598" w:type="dxa"/>
          </w:tcPr>
          <w:p w14:paraId="4027E836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37A6AB92" w14:textId="77777777" w:rsidTr="005A256E">
        <w:tc>
          <w:tcPr>
            <w:tcW w:w="3978" w:type="dxa"/>
          </w:tcPr>
          <w:p w14:paraId="7C78DF86" w14:textId="2327F4C2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  <w:r w:rsidRPr="00E80B11">
              <w:rPr>
                <w:rFonts w:ascii="Times New Roman" w:hAnsi="Times New Roman" w:cs="Times New Roman"/>
                <w:b/>
              </w:rPr>
              <w:t>Internet Browser Version</w:t>
            </w:r>
            <w:r w:rsidRPr="00E80B11">
              <w:rPr>
                <w:rFonts w:ascii="Times New Roman" w:hAnsi="Times New Roman" w:cs="Times New Roman"/>
              </w:rPr>
              <w:t xml:space="preserve"> (for example: </w:t>
            </w:r>
            <w:r w:rsidR="009C1800">
              <w:rPr>
                <w:rFonts w:ascii="Times New Roman" w:hAnsi="Times New Roman" w:cs="Times New Roman"/>
              </w:rPr>
              <w:t>Chrome 75</w:t>
            </w:r>
            <w:r w:rsidRPr="00E80B11">
              <w:rPr>
                <w:rFonts w:ascii="Times New Roman" w:hAnsi="Times New Roman" w:cs="Times New Roman"/>
              </w:rPr>
              <w:t xml:space="preserve">, Firefox </w:t>
            </w:r>
            <w:r w:rsidR="009C1800">
              <w:rPr>
                <w:rFonts w:ascii="Times New Roman" w:hAnsi="Times New Roman" w:cs="Times New Roman"/>
              </w:rPr>
              <w:t>60</w:t>
            </w:r>
            <w:r w:rsidRPr="00E80B11">
              <w:rPr>
                <w:rFonts w:ascii="Times New Roman" w:hAnsi="Times New Roman" w:cs="Times New Roman"/>
              </w:rPr>
              <w:t>, etc.)</w:t>
            </w:r>
          </w:p>
        </w:tc>
        <w:tc>
          <w:tcPr>
            <w:tcW w:w="5598" w:type="dxa"/>
          </w:tcPr>
          <w:p w14:paraId="44241782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4A1C27C4" w14:textId="77777777" w:rsidTr="005A256E">
        <w:tc>
          <w:tcPr>
            <w:tcW w:w="3978" w:type="dxa"/>
          </w:tcPr>
          <w:p w14:paraId="1010D59C" w14:textId="77777777" w:rsidR="00460A1F" w:rsidRPr="00E80B11" w:rsidRDefault="00D3253B" w:rsidP="00D3253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Connectivity</w:t>
            </w:r>
          </w:p>
        </w:tc>
        <w:tc>
          <w:tcPr>
            <w:tcW w:w="5598" w:type="dxa"/>
          </w:tcPr>
          <w:p w14:paraId="70DF85C7" w14:textId="77777777" w:rsidR="00460A1F" w:rsidRPr="00E80B11" w:rsidRDefault="009C1800" w:rsidP="00E80B11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MS Gothic" w:eastAsia="MS Gothic" w:hAnsi="MS Gothic" w:cs="Times New Roman" w:hint="eastAsia"/>
                </w:rPr>
                <w:id w:val="96085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23BB">
              <w:rPr>
                <w:rFonts w:ascii="Times New Roman" w:hAnsi="Times New Roman" w:cs="Times New Roman"/>
              </w:rPr>
              <w:t>Hard W</w:t>
            </w:r>
            <w:r w:rsidR="00D3253B">
              <w:rPr>
                <w:rFonts w:ascii="Times New Roman" w:hAnsi="Times New Roman" w:cs="Times New Roman"/>
              </w:rPr>
              <w:t xml:space="preserve">ired         </w:t>
            </w:r>
            <w:sdt>
              <w:sdtPr>
                <w:rPr>
                  <w:rFonts w:ascii="Times New Roman" w:hAnsi="Times New Roman" w:cs="Times New Roman"/>
                </w:rPr>
                <w:id w:val="114539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23BB">
              <w:rPr>
                <w:rFonts w:ascii="Times New Roman" w:hAnsi="Times New Roman" w:cs="Times New Roman"/>
              </w:rPr>
              <w:t>W</w:t>
            </w:r>
            <w:r w:rsidR="00D3253B" w:rsidRPr="00D3253B">
              <w:rPr>
                <w:rFonts w:ascii="Times New Roman" w:hAnsi="Times New Roman" w:cs="Times New Roman"/>
              </w:rPr>
              <w:t>ireless</w:t>
            </w:r>
          </w:p>
        </w:tc>
      </w:tr>
      <w:tr w:rsidR="00460A1F" w14:paraId="04C5566B" w14:textId="77777777" w:rsidTr="005A256E">
        <w:tc>
          <w:tcPr>
            <w:tcW w:w="3978" w:type="dxa"/>
          </w:tcPr>
          <w:p w14:paraId="352E6970" w14:textId="77777777" w:rsidR="00460A1F" w:rsidRPr="00E80B11" w:rsidRDefault="00460A1F" w:rsidP="00391680">
            <w:pPr>
              <w:spacing w:before="60" w:after="60"/>
              <w:rPr>
                <w:rFonts w:ascii="Times New Roman" w:hAnsi="Times New Roman" w:cs="Times New Roman"/>
              </w:rPr>
            </w:pPr>
            <w:r w:rsidRPr="00E80B11">
              <w:rPr>
                <w:rFonts w:ascii="Times New Roman" w:hAnsi="Times New Roman" w:cs="Times New Roman"/>
                <w:b/>
              </w:rPr>
              <w:t>System with Issue</w:t>
            </w:r>
          </w:p>
        </w:tc>
        <w:tc>
          <w:tcPr>
            <w:tcW w:w="5598" w:type="dxa"/>
          </w:tcPr>
          <w:p w14:paraId="508FC25B" w14:textId="2204DBF5" w:rsidR="00391680" w:rsidRDefault="009C1800" w:rsidP="00E80B11">
            <w:pPr>
              <w:spacing w:before="60" w:after="6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 w:hint="eastAsia"/>
                </w:rPr>
                <w:id w:val="-18594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1680" w:rsidRPr="00391680">
              <w:rPr>
                <w:rFonts w:ascii="Times New Roman" w:eastAsia="MS Gothic" w:hAnsi="Times New Roman" w:cs="Times New Roman"/>
              </w:rPr>
              <w:t>TIDE</w:t>
            </w:r>
            <w:r w:rsidR="00391680" w:rsidRPr="0047143B">
              <w:rPr>
                <w:rFonts w:ascii="Times New Roman" w:eastAsia="MS Gothic" w:hAnsi="Times New Roman" w:cs="Times New Roman"/>
              </w:rPr>
              <w:t xml:space="preserve"> </w:t>
            </w:r>
            <w:r w:rsidR="00391680">
              <w:rPr>
                <w:rFonts w:ascii="Times New Roman" w:eastAsia="MS Gothic" w:hAnsi="Times New Roman" w:cs="Times New Roman"/>
              </w:rPr>
              <w:t xml:space="preserve">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203568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1680">
              <w:rPr>
                <w:rFonts w:ascii="Times New Roman" w:eastAsia="MS Gothic" w:hAnsi="Times New Roman" w:cs="Times New Roman"/>
              </w:rPr>
              <w:t>Online Reporting System</w:t>
            </w:r>
          </w:p>
          <w:p w14:paraId="547D0C06" w14:textId="3DC42159" w:rsidR="009C1800" w:rsidRPr="00391680" w:rsidRDefault="009C1800" w:rsidP="00E80B11">
            <w:pPr>
              <w:spacing w:before="60" w:after="60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4138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</w:rPr>
              <w:t xml:space="preserve">Centralized </w:t>
            </w:r>
            <w:r>
              <w:rPr>
                <w:rFonts w:ascii="Times New Roman" w:eastAsia="MS Gothic" w:hAnsi="Times New Roman" w:cs="Times New Roman"/>
              </w:rPr>
              <w:t>Reporting</w:t>
            </w:r>
            <w:r w:rsidRPr="0047143B">
              <w:rPr>
                <w:rFonts w:ascii="Times New Roman" w:eastAsia="MS Gothic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</w:rPr>
              <w:t xml:space="preserve">   </w:t>
            </w:r>
            <w:r>
              <w:rPr>
                <w:rFonts w:ascii="Times New Roman" w:eastAsia="MS Gothic" w:hAnsi="Times New Roman" w:cs="Times New Roman"/>
              </w:rPr>
              <w:t xml:space="preserve">     </w:t>
            </w:r>
            <w:r>
              <w:rPr>
                <w:rFonts w:ascii="Times New Roman" w:eastAsia="MS Gothic" w:hAnsi="Times New Roman" w:cs="Times New Roman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-14096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MS Gothic" w:hAnsi="Times New Roman" w:cs="Times New Roman"/>
              </w:rPr>
              <w:t xml:space="preserve">HSAP </w:t>
            </w:r>
            <w:r w:rsidRPr="00391680">
              <w:rPr>
                <w:rFonts w:ascii="Times New Roman" w:eastAsia="MS Gothic" w:hAnsi="Times New Roman" w:cs="Times New Roman"/>
              </w:rPr>
              <w:t>Portal</w:t>
            </w:r>
          </w:p>
          <w:p w14:paraId="362000A4" w14:textId="61BC4835" w:rsidR="00391680" w:rsidRPr="00E80B11" w:rsidRDefault="009C1800" w:rsidP="00391680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 w:hint="eastAsia"/>
                </w:rPr>
                <w:id w:val="-4531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1680">
              <w:rPr>
                <w:rFonts w:ascii="Times New Roman" w:eastAsia="MS Gothic" w:hAnsi="Times New Roman" w:cs="Times New Roman"/>
              </w:rPr>
              <w:t>Student Testing Interface</w:t>
            </w:r>
            <w:r w:rsidR="00391680" w:rsidRPr="0047143B">
              <w:rPr>
                <w:rFonts w:ascii="Times New Roman" w:eastAsia="MS Gothic" w:hAnsi="Times New Roman" w:cs="Times New Roman"/>
              </w:rPr>
              <w:t xml:space="preserve"> </w:t>
            </w:r>
            <w:r w:rsidR="00391680">
              <w:rPr>
                <w:rFonts w:ascii="Times New Roman" w:eastAsia="MS Gothic" w:hAnsi="Times New Roman" w:cs="Times New Roman"/>
              </w:rPr>
              <w:t xml:space="preserve">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7484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1680">
              <w:rPr>
                <w:rFonts w:ascii="Times New Roman" w:eastAsia="MS Gothic" w:hAnsi="Times New Roman" w:cs="Times New Roman"/>
              </w:rPr>
              <w:t>TA Interface</w:t>
            </w:r>
          </w:p>
        </w:tc>
      </w:tr>
    </w:tbl>
    <w:p w14:paraId="2190FB40" w14:textId="77777777" w:rsidR="001D031A" w:rsidRDefault="001D031A" w:rsidP="001D031A">
      <w:pPr>
        <w:rPr>
          <w:rFonts w:ascii="Times New Roman" w:hAnsi="Times New Roman" w:cs="Times New Roman"/>
          <w:b/>
          <w:sz w:val="36"/>
          <w:szCs w:val="36"/>
        </w:rPr>
      </w:pPr>
    </w:p>
    <w:p w14:paraId="52037874" w14:textId="77777777" w:rsidR="001D031A" w:rsidRDefault="001D031A" w:rsidP="001D031A">
      <w:pPr>
        <w:rPr>
          <w:rFonts w:ascii="Times New Roman" w:hAnsi="Times New Roman" w:cs="Times New Roman"/>
          <w:b/>
          <w:sz w:val="36"/>
          <w:szCs w:val="36"/>
        </w:rPr>
      </w:pPr>
      <w:r w:rsidRPr="001D031A">
        <w:rPr>
          <w:rFonts w:ascii="Times New Roman" w:hAnsi="Times New Roman" w:cs="Times New Roman"/>
          <w:b/>
          <w:sz w:val="36"/>
          <w:szCs w:val="36"/>
        </w:rPr>
        <w:t xml:space="preserve">If Applicable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460A1F" w14:paraId="7B9498C8" w14:textId="77777777" w:rsidTr="005A256E">
        <w:tc>
          <w:tcPr>
            <w:tcW w:w="3978" w:type="dxa"/>
          </w:tcPr>
          <w:p w14:paraId="6A30C870" w14:textId="77777777" w:rsidR="00460A1F" w:rsidRPr="00E80B11" w:rsidRDefault="00460A1F" w:rsidP="001D031A">
            <w:pPr>
              <w:spacing w:before="60" w:after="60"/>
              <w:rPr>
                <w:rFonts w:ascii="Times New Roman" w:hAnsi="Times New Roman" w:cs="Times New Roman"/>
              </w:rPr>
            </w:pPr>
            <w:r w:rsidRPr="00E80B11">
              <w:rPr>
                <w:rFonts w:ascii="Times New Roman" w:hAnsi="Times New Roman" w:cs="Times New Roman"/>
                <w:b/>
              </w:rPr>
              <w:t>Error Message</w:t>
            </w:r>
          </w:p>
        </w:tc>
        <w:tc>
          <w:tcPr>
            <w:tcW w:w="5598" w:type="dxa"/>
          </w:tcPr>
          <w:p w14:paraId="6C8669C5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389B928C" w14:textId="77777777" w:rsidTr="005A256E">
        <w:tc>
          <w:tcPr>
            <w:tcW w:w="3978" w:type="dxa"/>
          </w:tcPr>
          <w:p w14:paraId="0EB6385B" w14:textId="77777777" w:rsidR="00460A1F" w:rsidRPr="00E80B11" w:rsidRDefault="001D031A" w:rsidP="001D031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Student SSID</w:t>
            </w:r>
          </w:p>
        </w:tc>
        <w:tc>
          <w:tcPr>
            <w:tcW w:w="5598" w:type="dxa"/>
          </w:tcPr>
          <w:p w14:paraId="7F9CACBC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04908E7A" w14:textId="77777777" w:rsidTr="005A256E">
        <w:tc>
          <w:tcPr>
            <w:tcW w:w="3978" w:type="dxa"/>
          </w:tcPr>
          <w:p w14:paraId="4351CE37" w14:textId="77777777" w:rsidR="00460A1F" w:rsidRPr="00E80B11" w:rsidRDefault="001D031A" w:rsidP="001D031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 ID</w:t>
            </w:r>
          </w:p>
        </w:tc>
        <w:tc>
          <w:tcPr>
            <w:tcW w:w="5598" w:type="dxa"/>
          </w:tcPr>
          <w:p w14:paraId="3460E727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687B154D" w14:textId="77777777" w:rsidTr="005A256E">
        <w:tc>
          <w:tcPr>
            <w:tcW w:w="3978" w:type="dxa"/>
          </w:tcPr>
          <w:p w14:paraId="38B6807D" w14:textId="77777777" w:rsidR="00460A1F" w:rsidRPr="00E80B11" w:rsidRDefault="001D031A" w:rsidP="001D031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5598" w:type="dxa"/>
          </w:tcPr>
          <w:p w14:paraId="4C6C0EA8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01D45F7B" w14:textId="77777777" w:rsidTr="005A256E">
        <w:tc>
          <w:tcPr>
            <w:tcW w:w="3978" w:type="dxa"/>
          </w:tcPr>
          <w:p w14:paraId="54ED15BF" w14:textId="77777777" w:rsidR="00460A1F" w:rsidRPr="00E80B11" w:rsidRDefault="001D031A" w:rsidP="001D031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Test Name</w:t>
            </w:r>
          </w:p>
        </w:tc>
        <w:tc>
          <w:tcPr>
            <w:tcW w:w="5598" w:type="dxa"/>
          </w:tcPr>
          <w:p w14:paraId="26681402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50643" w14:paraId="0BF9516E" w14:textId="77777777" w:rsidTr="005A256E">
        <w:tc>
          <w:tcPr>
            <w:tcW w:w="3978" w:type="dxa"/>
          </w:tcPr>
          <w:p w14:paraId="4B5FA17D" w14:textId="77777777" w:rsidR="00A50643" w:rsidRPr="00E80B11" w:rsidRDefault="001D031A" w:rsidP="001D031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Interim or Summative</w:t>
            </w:r>
          </w:p>
        </w:tc>
        <w:tc>
          <w:tcPr>
            <w:tcW w:w="5598" w:type="dxa"/>
          </w:tcPr>
          <w:p w14:paraId="2EC30DE8" w14:textId="77777777" w:rsidR="00A50643" w:rsidRPr="00E80B11" w:rsidRDefault="009C1800" w:rsidP="00E80B11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2611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E666D">
              <w:rPr>
                <w:rFonts w:ascii="Times New Roman" w:hAnsi="Times New Roman" w:cs="Times New Roman"/>
              </w:rPr>
              <w:t xml:space="preserve">Interim          </w:t>
            </w:r>
            <w:sdt>
              <w:sdtPr>
                <w:rPr>
                  <w:rFonts w:ascii="Times New Roman" w:hAnsi="Times New Roman" w:cs="Times New Roman"/>
                </w:rPr>
                <w:id w:val="15597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E666D">
              <w:rPr>
                <w:rFonts w:ascii="Times New Roman" w:hAnsi="Times New Roman" w:cs="Times New Roman"/>
              </w:rPr>
              <w:t xml:space="preserve">Summative </w:t>
            </w:r>
          </w:p>
        </w:tc>
      </w:tr>
      <w:tr w:rsidR="00460A1F" w14:paraId="260157DF" w14:textId="77777777" w:rsidTr="005A256E">
        <w:tc>
          <w:tcPr>
            <w:tcW w:w="3978" w:type="dxa"/>
          </w:tcPr>
          <w:p w14:paraId="76B59BC2" w14:textId="77777777" w:rsidR="00460A1F" w:rsidRPr="00E80B11" w:rsidRDefault="001D031A" w:rsidP="001D031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Session ID</w:t>
            </w:r>
          </w:p>
        </w:tc>
        <w:tc>
          <w:tcPr>
            <w:tcW w:w="5598" w:type="dxa"/>
          </w:tcPr>
          <w:p w14:paraId="30256786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5E33FEBC" w14:textId="77777777" w:rsidTr="005A256E">
        <w:tc>
          <w:tcPr>
            <w:tcW w:w="3978" w:type="dxa"/>
          </w:tcPr>
          <w:p w14:paraId="1C94D7D6" w14:textId="77777777" w:rsidR="00460A1F" w:rsidRPr="00E80B11" w:rsidRDefault="00460A1F" w:rsidP="00391680">
            <w:pPr>
              <w:spacing w:before="60" w:after="60"/>
              <w:rPr>
                <w:rFonts w:ascii="Times New Roman" w:hAnsi="Times New Roman" w:cs="Times New Roman"/>
              </w:rPr>
            </w:pPr>
            <w:r w:rsidRPr="00E80B11">
              <w:rPr>
                <w:rFonts w:ascii="Times New Roman" w:hAnsi="Times New Roman" w:cs="Times New Roman"/>
                <w:b/>
              </w:rPr>
              <w:t>Testing Environment</w:t>
            </w:r>
          </w:p>
        </w:tc>
        <w:tc>
          <w:tcPr>
            <w:tcW w:w="5598" w:type="dxa"/>
          </w:tcPr>
          <w:p w14:paraId="1528EDB5" w14:textId="77777777" w:rsidR="00460A1F" w:rsidRPr="00E80B11" w:rsidRDefault="009C1800" w:rsidP="001623BB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 w:hint="eastAsia"/>
                </w:rPr>
                <w:id w:val="-78966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2B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23BB">
              <w:rPr>
                <w:rFonts w:ascii="Times New Roman" w:hAnsi="Times New Roman" w:cs="Times New Roman"/>
              </w:rPr>
              <w:t>Operational T</w:t>
            </w:r>
            <w:r w:rsidR="00391680" w:rsidRPr="00391680">
              <w:rPr>
                <w:rFonts w:ascii="Times New Roman" w:hAnsi="Times New Roman" w:cs="Times New Roman"/>
              </w:rPr>
              <w:t>est</w:t>
            </w:r>
            <w:r w:rsidR="00391680"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-21307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E666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23BB">
              <w:rPr>
                <w:rFonts w:ascii="Times New Roman" w:hAnsi="Times New Roman" w:cs="Times New Roman"/>
              </w:rPr>
              <w:t>Practice/Training T</w:t>
            </w:r>
            <w:r w:rsidR="00391680" w:rsidRPr="00391680">
              <w:rPr>
                <w:rFonts w:ascii="Times New Roman" w:hAnsi="Times New Roman" w:cs="Times New Roman"/>
              </w:rPr>
              <w:t>est</w:t>
            </w:r>
          </w:p>
        </w:tc>
      </w:tr>
      <w:tr w:rsidR="00460A1F" w14:paraId="650152D5" w14:textId="77777777" w:rsidTr="005A256E">
        <w:tc>
          <w:tcPr>
            <w:tcW w:w="3978" w:type="dxa"/>
          </w:tcPr>
          <w:p w14:paraId="0BC0652A" w14:textId="77777777" w:rsidR="00460A1F" w:rsidRPr="009C7DF3" w:rsidRDefault="001D031A" w:rsidP="001D031A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Item Number</w:t>
            </w:r>
          </w:p>
        </w:tc>
        <w:tc>
          <w:tcPr>
            <w:tcW w:w="5598" w:type="dxa"/>
          </w:tcPr>
          <w:p w14:paraId="6EF5C130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7CC7DA32" w14:textId="77777777" w:rsidTr="005A256E">
        <w:tc>
          <w:tcPr>
            <w:tcW w:w="3978" w:type="dxa"/>
          </w:tcPr>
          <w:p w14:paraId="7ED3B414" w14:textId="77777777" w:rsidR="00460A1F" w:rsidRPr="00E80B11" w:rsidRDefault="00460A1F" w:rsidP="001D031A">
            <w:pPr>
              <w:spacing w:before="60" w:after="60"/>
              <w:rPr>
                <w:rFonts w:ascii="Times New Roman" w:hAnsi="Times New Roman" w:cs="Times New Roman"/>
              </w:rPr>
            </w:pPr>
            <w:r w:rsidRPr="00E80B11">
              <w:rPr>
                <w:rFonts w:ascii="Times New Roman" w:hAnsi="Times New Roman" w:cs="Times New Roman"/>
                <w:b/>
              </w:rPr>
              <w:t xml:space="preserve">Item Type </w:t>
            </w:r>
            <w:r w:rsidRPr="00E80B11">
              <w:rPr>
                <w:rFonts w:ascii="Times New Roman" w:hAnsi="Times New Roman" w:cs="Times New Roman"/>
              </w:rPr>
              <w:t>(listening, drag and drop, multiple choice, etc.)</w:t>
            </w:r>
          </w:p>
        </w:tc>
        <w:tc>
          <w:tcPr>
            <w:tcW w:w="5598" w:type="dxa"/>
          </w:tcPr>
          <w:p w14:paraId="1AB06964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5F9BA1F6" w14:textId="77777777" w:rsidTr="005A256E">
        <w:tc>
          <w:tcPr>
            <w:tcW w:w="3978" w:type="dxa"/>
          </w:tcPr>
          <w:p w14:paraId="1A0AAB33" w14:textId="77777777" w:rsidR="00460A1F" w:rsidRDefault="00460A1F" w:rsidP="001D031A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80B11">
              <w:rPr>
                <w:rFonts w:ascii="Times New Roman" w:hAnsi="Times New Roman" w:cs="Times New Roman"/>
                <w:b/>
              </w:rPr>
              <w:t>Student Accommodations</w:t>
            </w:r>
          </w:p>
        </w:tc>
        <w:tc>
          <w:tcPr>
            <w:tcW w:w="5598" w:type="dxa"/>
          </w:tcPr>
          <w:p w14:paraId="265680E5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1A5BEA39" w14:textId="77777777" w:rsidTr="005A256E">
        <w:tc>
          <w:tcPr>
            <w:tcW w:w="3978" w:type="dxa"/>
          </w:tcPr>
          <w:p w14:paraId="70A15339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Students or TAs A</w:t>
            </w:r>
            <w:r w:rsidRPr="00E80B11">
              <w:rPr>
                <w:rFonts w:ascii="Times New Roman" w:hAnsi="Times New Roman" w:cs="Times New Roman"/>
                <w:b/>
              </w:rPr>
              <w:t>ffected</w:t>
            </w:r>
          </w:p>
        </w:tc>
        <w:tc>
          <w:tcPr>
            <w:tcW w:w="5598" w:type="dxa"/>
          </w:tcPr>
          <w:p w14:paraId="7802B162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799CD33A" w14:textId="77777777" w:rsidTr="005A256E">
        <w:tc>
          <w:tcPr>
            <w:tcW w:w="3978" w:type="dxa"/>
          </w:tcPr>
          <w:p w14:paraId="53355CA8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Different Machines T</w:t>
            </w:r>
            <w:r w:rsidRPr="00E80B11">
              <w:rPr>
                <w:rFonts w:ascii="Times New Roman" w:hAnsi="Times New Roman" w:cs="Times New Roman"/>
                <w:b/>
              </w:rPr>
              <w:t>ried</w:t>
            </w:r>
          </w:p>
        </w:tc>
        <w:tc>
          <w:tcPr>
            <w:tcW w:w="5598" w:type="dxa"/>
          </w:tcPr>
          <w:p w14:paraId="41306B9A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078834F8" w14:textId="77777777" w:rsidTr="005A256E">
        <w:tc>
          <w:tcPr>
            <w:tcW w:w="3978" w:type="dxa"/>
          </w:tcPr>
          <w:p w14:paraId="10604193" w14:textId="0675B2AB" w:rsidR="00460A1F" w:rsidRPr="004B4C30" w:rsidRDefault="00460A1F" w:rsidP="00E80B11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the issue involves connecting to an </w:t>
            </w:r>
            <w:r w:rsidR="009072EC">
              <w:rPr>
                <w:rFonts w:ascii="Times New Roman" w:hAnsi="Times New Roman" w:cs="Times New Roman"/>
                <w:b/>
              </w:rPr>
              <w:t>CAI</w:t>
            </w:r>
            <w:r>
              <w:rPr>
                <w:rFonts w:ascii="Times New Roman" w:hAnsi="Times New Roman" w:cs="Times New Roman"/>
                <w:b/>
              </w:rPr>
              <w:t xml:space="preserve"> site: Can you access other sites on the Internet such as Google or </w:t>
            </w:r>
            <w:r w:rsidR="00746334">
              <w:rPr>
                <w:rFonts w:ascii="Times New Roman" w:hAnsi="Times New Roman" w:cs="Times New Roman"/>
                <w:b/>
              </w:rPr>
              <w:t>the Hawaii</w:t>
            </w:r>
            <w:r>
              <w:rPr>
                <w:rFonts w:ascii="Times New Roman" w:hAnsi="Times New Roman" w:cs="Times New Roman"/>
                <w:b/>
              </w:rPr>
              <w:t xml:space="preserve"> Department of Education?</w:t>
            </w:r>
          </w:p>
        </w:tc>
        <w:tc>
          <w:tcPr>
            <w:tcW w:w="5598" w:type="dxa"/>
          </w:tcPr>
          <w:p w14:paraId="57C04E49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60A1F" w14:paraId="5BEBE528" w14:textId="77777777" w:rsidTr="005A256E">
        <w:tc>
          <w:tcPr>
            <w:tcW w:w="3978" w:type="dxa"/>
          </w:tcPr>
          <w:p w14:paraId="0F64B788" w14:textId="77777777" w:rsidR="00460A1F" w:rsidRPr="00CD191F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If the issue involves a special feature such as sound </w:t>
            </w:r>
            <w:r>
              <w:rPr>
                <w:rFonts w:ascii="Times New Roman" w:hAnsi="Times New Roman" w:cs="Times New Roman"/>
              </w:rPr>
              <w:t xml:space="preserve">(for listening items or TTS) </w:t>
            </w:r>
            <w:r>
              <w:rPr>
                <w:rFonts w:ascii="Times New Roman" w:hAnsi="Times New Roman" w:cs="Times New Roman"/>
                <w:b/>
              </w:rPr>
              <w:t xml:space="preserve">or a refreshable Braille display: Does it work with other sites? </w:t>
            </w:r>
            <w:r>
              <w:rPr>
                <w:rFonts w:ascii="Times New Roman" w:hAnsi="Times New Roman" w:cs="Times New Roman"/>
              </w:rPr>
              <w:t>(For example, can you hear You Tube videos with your headset but you cannot he</w:t>
            </w:r>
            <w:r w:rsidR="00746334">
              <w:rPr>
                <w:rFonts w:ascii="Times New Roman" w:hAnsi="Times New Roman" w:cs="Times New Roman"/>
              </w:rPr>
              <w:t>ar listening items on the HSAP</w:t>
            </w:r>
            <w:r>
              <w:rPr>
                <w:rFonts w:ascii="Times New Roman" w:hAnsi="Times New Roman" w:cs="Times New Roman"/>
              </w:rPr>
              <w:t xml:space="preserve"> tests?)</w:t>
            </w:r>
          </w:p>
        </w:tc>
        <w:tc>
          <w:tcPr>
            <w:tcW w:w="5598" w:type="dxa"/>
          </w:tcPr>
          <w:p w14:paraId="25E1A10B" w14:textId="77777777" w:rsidR="00460A1F" w:rsidRPr="00E80B11" w:rsidRDefault="00460A1F" w:rsidP="00E80B1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03C31849" w14:textId="77777777" w:rsidR="002E5A29" w:rsidRPr="0094349C" w:rsidRDefault="002E5A29" w:rsidP="0094349C">
      <w:pPr>
        <w:rPr>
          <w:rFonts w:ascii="Times New Roman" w:hAnsi="Times New Roman" w:cs="Times New Roman"/>
          <w:sz w:val="24"/>
          <w:szCs w:val="24"/>
        </w:rPr>
      </w:pPr>
    </w:p>
    <w:sectPr w:rsidR="002E5A29" w:rsidRPr="0094349C" w:rsidSect="005E6EF5"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41874"/>
    <w:multiLevelType w:val="hybridMultilevel"/>
    <w:tmpl w:val="8E18D59A"/>
    <w:lvl w:ilvl="0" w:tplc="73FA9B8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F07F6"/>
    <w:multiLevelType w:val="hybridMultilevel"/>
    <w:tmpl w:val="0D34F0E0"/>
    <w:lvl w:ilvl="0" w:tplc="73FA9B8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9C"/>
    <w:rsid w:val="001623BB"/>
    <w:rsid w:val="001D031A"/>
    <w:rsid w:val="00226E3A"/>
    <w:rsid w:val="00272BE5"/>
    <w:rsid w:val="00273825"/>
    <w:rsid w:val="00286AB2"/>
    <w:rsid w:val="002E5A29"/>
    <w:rsid w:val="003246D6"/>
    <w:rsid w:val="00326928"/>
    <w:rsid w:val="003357D8"/>
    <w:rsid w:val="00391680"/>
    <w:rsid w:val="003A59B6"/>
    <w:rsid w:val="00460A1F"/>
    <w:rsid w:val="00467748"/>
    <w:rsid w:val="00471050"/>
    <w:rsid w:val="0047143B"/>
    <w:rsid w:val="004A2491"/>
    <w:rsid w:val="004B4C30"/>
    <w:rsid w:val="004E680C"/>
    <w:rsid w:val="004F381F"/>
    <w:rsid w:val="005134CC"/>
    <w:rsid w:val="005408D3"/>
    <w:rsid w:val="00550DF1"/>
    <w:rsid w:val="00557EB3"/>
    <w:rsid w:val="005A256E"/>
    <w:rsid w:val="005C605E"/>
    <w:rsid w:val="005E6EF5"/>
    <w:rsid w:val="00630217"/>
    <w:rsid w:val="0068685D"/>
    <w:rsid w:val="00710543"/>
    <w:rsid w:val="007154E8"/>
    <w:rsid w:val="00746334"/>
    <w:rsid w:val="00754C55"/>
    <w:rsid w:val="00755398"/>
    <w:rsid w:val="007568C1"/>
    <w:rsid w:val="0081489A"/>
    <w:rsid w:val="00873857"/>
    <w:rsid w:val="008F02B7"/>
    <w:rsid w:val="009072EC"/>
    <w:rsid w:val="0094349C"/>
    <w:rsid w:val="009A6682"/>
    <w:rsid w:val="009C1800"/>
    <w:rsid w:val="009C7DF3"/>
    <w:rsid w:val="009E6D8B"/>
    <w:rsid w:val="00A46317"/>
    <w:rsid w:val="00A47E2A"/>
    <w:rsid w:val="00A50643"/>
    <w:rsid w:val="00A87CAC"/>
    <w:rsid w:val="00B60198"/>
    <w:rsid w:val="00BC7093"/>
    <w:rsid w:val="00C377C4"/>
    <w:rsid w:val="00CB71BC"/>
    <w:rsid w:val="00CD191F"/>
    <w:rsid w:val="00CF40AE"/>
    <w:rsid w:val="00D3253B"/>
    <w:rsid w:val="00DB1A09"/>
    <w:rsid w:val="00DD271E"/>
    <w:rsid w:val="00DE666D"/>
    <w:rsid w:val="00E80B11"/>
    <w:rsid w:val="00F0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FACF"/>
  <w15:docId w15:val="{AEC7AEB3-B48E-4505-A169-BCE10E84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8A1A-672B-4F6D-8514-5753864C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Greenberg, Elizabeth</dc:creator>
  <cp:lastModifiedBy>Macgillivray, Emily A.</cp:lastModifiedBy>
  <cp:revision>4</cp:revision>
  <dcterms:created xsi:type="dcterms:W3CDTF">2020-05-11T20:31:00Z</dcterms:created>
  <dcterms:modified xsi:type="dcterms:W3CDTF">2020-06-11T01:36:00Z</dcterms:modified>
</cp:coreProperties>
</file>